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E95B9" w14:textId="77777777" w:rsidR="00F15151" w:rsidRDefault="00F15151" w:rsidP="00F151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REPUBLIKA HRVATSKA</w:t>
      </w:r>
    </w:p>
    <w:p w14:paraId="51A2A56F" w14:textId="77777777" w:rsidR="00F15151" w:rsidRDefault="00F15151" w:rsidP="00F151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PRIMORSKO – GORANSKA ŽUPANIJA</w:t>
      </w:r>
    </w:p>
    <w:p w14:paraId="67B17B3F" w14:textId="77777777" w:rsidR="00F15151" w:rsidRDefault="00F15151" w:rsidP="00F151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OSNOVNA ŠKOLA MRKOPALJ</w:t>
      </w:r>
    </w:p>
    <w:p w14:paraId="1ED21D9E" w14:textId="77777777" w:rsidR="00F15151" w:rsidRDefault="00F15151" w:rsidP="00F151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51315 MRKOPALJ, Školska 2</w:t>
      </w:r>
    </w:p>
    <w:p w14:paraId="7DC7084B" w14:textId="47913085" w:rsidR="00F15151" w:rsidRPr="002B0568" w:rsidRDefault="00F15151" w:rsidP="00F151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0568">
        <w:rPr>
          <w:rFonts w:ascii="Times New Roman" w:hAnsi="Times New Roman" w:cs="Times New Roman"/>
          <w:sz w:val="24"/>
          <w:szCs w:val="24"/>
        </w:rPr>
        <w:t>KLASA: 112-02/2</w:t>
      </w:r>
      <w:r w:rsidR="002B0568" w:rsidRPr="002B0568">
        <w:rPr>
          <w:rFonts w:ascii="Times New Roman" w:hAnsi="Times New Roman" w:cs="Times New Roman"/>
          <w:sz w:val="24"/>
          <w:szCs w:val="24"/>
        </w:rPr>
        <w:t>6-01/01</w:t>
      </w:r>
    </w:p>
    <w:p w14:paraId="5796138A" w14:textId="047C0F52" w:rsidR="00F15151" w:rsidRPr="002B0568" w:rsidRDefault="00F15151" w:rsidP="00F151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0568">
        <w:rPr>
          <w:rFonts w:ascii="Times New Roman" w:hAnsi="Times New Roman" w:cs="Times New Roman"/>
          <w:sz w:val="24"/>
          <w:szCs w:val="24"/>
        </w:rPr>
        <w:t>URBROJ: 2112-37-01-2</w:t>
      </w:r>
      <w:r w:rsidR="002B0568" w:rsidRPr="002B0568">
        <w:rPr>
          <w:rFonts w:ascii="Times New Roman" w:hAnsi="Times New Roman" w:cs="Times New Roman"/>
          <w:sz w:val="24"/>
          <w:szCs w:val="24"/>
        </w:rPr>
        <w:t>6</w:t>
      </w:r>
      <w:r w:rsidRPr="002B0568">
        <w:rPr>
          <w:rFonts w:ascii="Times New Roman" w:hAnsi="Times New Roman" w:cs="Times New Roman"/>
          <w:sz w:val="24"/>
          <w:szCs w:val="24"/>
        </w:rPr>
        <w:t>-01</w:t>
      </w:r>
    </w:p>
    <w:p w14:paraId="33787D5C" w14:textId="7898FE65" w:rsidR="00F15151" w:rsidRDefault="006F7729" w:rsidP="00F151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Mrkopalj, </w:t>
      </w:r>
      <w:r w:rsidR="00FE64E6">
        <w:rPr>
          <w:rFonts w:ascii="Times New Roman" w:hAnsi="Times New Roman" w:cs="Times New Roman"/>
          <w:sz w:val="24"/>
          <w:szCs w:val="24"/>
        </w:rPr>
        <w:t>20</w:t>
      </w:r>
      <w:r w:rsidR="00F15151">
        <w:rPr>
          <w:rFonts w:ascii="Times New Roman" w:hAnsi="Times New Roman" w:cs="Times New Roman"/>
          <w:sz w:val="24"/>
          <w:szCs w:val="24"/>
        </w:rPr>
        <w:t xml:space="preserve">. </w:t>
      </w:r>
      <w:r w:rsidR="00FE64E6">
        <w:rPr>
          <w:rFonts w:ascii="Times New Roman" w:hAnsi="Times New Roman" w:cs="Times New Roman"/>
          <w:sz w:val="24"/>
          <w:szCs w:val="24"/>
        </w:rPr>
        <w:t>siječnja</w:t>
      </w:r>
      <w:r w:rsidR="00F15151">
        <w:rPr>
          <w:rFonts w:ascii="Times New Roman" w:hAnsi="Times New Roman" w:cs="Times New Roman"/>
          <w:sz w:val="24"/>
          <w:szCs w:val="24"/>
        </w:rPr>
        <w:t xml:space="preserve"> 202</w:t>
      </w:r>
      <w:r w:rsidR="00FE64E6">
        <w:rPr>
          <w:rFonts w:ascii="Times New Roman" w:hAnsi="Times New Roman" w:cs="Times New Roman"/>
          <w:sz w:val="24"/>
          <w:szCs w:val="24"/>
        </w:rPr>
        <w:t>6</w:t>
      </w:r>
      <w:r w:rsidR="00F15151">
        <w:rPr>
          <w:rFonts w:ascii="Times New Roman" w:hAnsi="Times New Roman" w:cs="Times New Roman"/>
          <w:sz w:val="24"/>
          <w:szCs w:val="24"/>
        </w:rPr>
        <w:t>.</w:t>
      </w:r>
    </w:p>
    <w:p w14:paraId="306DFF4D" w14:textId="77777777" w:rsidR="00F15151" w:rsidRDefault="00F15151" w:rsidP="00F151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E7EE64" w14:textId="2C96F9F7" w:rsidR="00F15151" w:rsidRDefault="00F15151" w:rsidP="00F151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temelju članka 107. Zakona o odgoju i obrazovanju u osnovnoj i srednjoj školi („Narodne novine“, broj 87/08., 86/09., 92/10., 105/10., 90/11., 5/12., 16/12., 86/12., 126/12., 94/13., 152/14., 7/17., 68/18., 98/19., 64/20., 151/22.,</w:t>
      </w:r>
      <w:r w:rsidR="008F7670">
        <w:rPr>
          <w:rFonts w:ascii="Times New Roman" w:hAnsi="Times New Roman" w:cs="Times New Roman"/>
          <w:sz w:val="24"/>
          <w:szCs w:val="24"/>
        </w:rPr>
        <w:t xml:space="preserve"> 155/23.,</w:t>
      </w:r>
      <w:r>
        <w:rPr>
          <w:rFonts w:ascii="Times New Roman" w:hAnsi="Times New Roman" w:cs="Times New Roman"/>
          <w:sz w:val="24"/>
          <w:szCs w:val="24"/>
        </w:rPr>
        <w:t xml:space="preserve"> 156/23.), članka 13. Pravilnika o radu Škole te članaka 5. i 6. Pravilnika o načinu i postupku zapošljavanja u Osnovnoj školi Mrkopalj, Mrkopalj (u daljnjem tekstu: Pravilnik), ravnateljica Osnovne škole Mrkopalj, Školska 2 objavljuje:</w:t>
      </w:r>
    </w:p>
    <w:p w14:paraId="0AB11566" w14:textId="77777777" w:rsidR="00F15151" w:rsidRDefault="00F15151" w:rsidP="00F151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8E9DD4" w14:textId="77777777" w:rsidR="00F15151" w:rsidRDefault="00F15151" w:rsidP="00F1515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NATJEČAJ</w:t>
      </w:r>
    </w:p>
    <w:p w14:paraId="6849BB8F" w14:textId="77777777" w:rsidR="00F15151" w:rsidRDefault="00F15151" w:rsidP="00F1515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 zasnivanje radnog odnosa</w:t>
      </w:r>
    </w:p>
    <w:p w14:paraId="6FAD4C37" w14:textId="77777777" w:rsidR="00F15151" w:rsidRDefault="00F15151" w:rsidP="00F1515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A2963AD" w14:textId="3676C0F4" w:rsidR="00F15151" w:rsidRPr="00FE64E6" w:rsidRDefault="00FE64E6" w:rsidP="00FE64E6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Spremač/spremačica za obavljanje poslova spremača/spremačice</w:t>
      </w:r>
      <w:r w:rsidR="00F15151" w:rsidRPr="00FE64E6">
        <w:rPr>
          <w:rFonts w:ascii="Times New Roman" w:hAnsi="Times New Roman" w:cs="Times New Roman"/>
          <w:b/>
          <w:bCs/>
          <w:sz w:val="24"/>
          <w:szCs w:val="24"/>
        </w:rPr>
        <w:t xml:space="preserve">- 1/jedan/ </w:t>
      </w:r>
      <w:proofErr w:type="spellStart"/>
      <w:r w:rsidR="00F15151" w:rsidRPr="00FE64E6">
        <w:rPr>
          <w:rFonts w:ascii="Times New Roman" w:hAnsi="Times New Roman" w:cs="Times New Roman"/>
          <w:b/>
          <w:bCs/>
          <w:sz w:val="24"/>
          <w:szCs w:val="24"/>
        </w:rPr>
        <w:t>izvrštielj</w:t>
      </w:r>
      <w:proofErr w:type="spellEnd"/>
      <w:r w:rsidR="00F15151" w:rsidRPr="00FE64E6">
        <w:rPr>
          <w:rFonts w:ascii="Times New Roman" w:hAnsi="Times New Roman" w:cs="Times New Roman"/>
          <w:b/>
          <w:bCs/>
          <w:sz w:val="24"/>
          <w:szCs w:val="24"/>
        </w:rPr>
        <w:t>/</w:t>
      </w:r>
      <w:proofErr w:type="spellStart"/>
      <w:r w:rsidR="00F15151" w:rsidRPr="00FE64E6">
        <w:rPr>
          <w:rFonts w:ascii="Times New Roman" w:hAnsi="Times New Roman" w:cs="Times New Roman"/>
          <w:b/>
          <w:bCs/>
          <w:sz w:val="24"/>
          <w:szCs w:val="24"/>
        </w:rPr>
        <w:t>ica</w:t>
      </w:r>
      <w:proofErr w:type="spellEnd"/>
      <w:r w:rsidR="00F15151" w:rsidRPr="00FE64E6">
        <w:rPr>
          <w:rFonts w:ascii="Times New Roman" w:hAnsi="Times New Roman" w:cs="Times New Roman"/>
          <w:b/>
          <w:bCs/>
          <w:sz w:val="24"/>
          <w:szCs w:val="24"/>
        </w:rPr>
        <w:t xml:space="preserve"> na određeno, puno radno vrijeme, </w:t>
      </w:r>
      <w:r>
        <w:rPr>
          <w:rFonts w:ascii="Times New Roman" w:hAnsi="Times New Roman" w:cs="Times New Roman"/>
          <w:b/>
          <w:bCs/>
          <w:sz w:val="24"/>
          <w:szCs w:val="24"/>
        </w:rPr>
        <w:t>40</w:t>
      </w:r>
      <w:r w:rsidR="00F15151" w:rsidRPr="00FE64E6">
        <w:rPr>
          <w:rFonts w:ascii="Times New Roman" w:hAnsi="Times New Roman" w:cs="Times New Roman"/>
          <w:b/>
          <w:bCs/>
          <w:sz w:val="24"/>
          <w:szCs w:val="24"/>
        </w:rPr>
        <w:t xml:space="preserve"> sati u</w:t>
      </w:r>
      <w:r w:rsidR="003B1292" w:rsidRPr="00FE64E6">
        <w:rPr>
          <w:rFonts w:ascii="Times New Roman" w:hAnsi="Times New Roman" w:cs="Times New Roman"/>
          <w:b/>
          <w:bCs/>
          <w:sz w:val="24"/>
          <w:szCs w:val="24"/>
        </w:rPr>
        <w:t>kupnog tjednog radnog vremena (</w:t>
      </w:r>
      <w:r>
        <w:rPr>
          <w:rFonts w:ascii="Times New Roman" w:hAnsi="Times New Roman" w:cs="Times New Roman"/>
          <w:b/>
          <w:bCs/>
          <w:sz w:val="24"/>
          <w:szCs w:val="24"/>
        </w:rPr>
        <w:t>8 sati dnevno</w:t>
      </w:r>
      <w:r w:rsidR="00F15151" w:rsidRPr="00FE64E6">
        <w:rPr>
          <w:rFonts w:ascii="Times New Roman" w:hAnsi="Times New Roman" w:cs="Times New Roman"/>
          <w:b/>
          <w:bCs/>
          <w:sz w:val="24"/>
          <w:szCs w:val="24"/>
        </w:rPr>
        <w:t>), mjesto rada Mrkopalj</w:t>
      </w:r>
    </w:p>
    <w:p w14:paraId="6BA80034" w14:textId="77777777" w:rsidR="00F15151" w:rsidRDefault="00F15151" w:rsidP="00F1515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71CB78A" w14:textId="77777777" w:rsidR="00F15151" w:rsidRDefault="00F15151" w:rsidP="00F151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natječaj se mogu javiti muške i ženske osobe u skladu sa Zakonom o ravnopravnosti spolova („Narodne novine, broj 82/08., 69/17.)</w:t>
      </w:r>
    </w:p>
    <w:p w14:paraId="19F68F7C" w14:textId="22EB512E" w:rsidR="00F15151" w:rsidRDefault="00F15151" w:rsidP="00F151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7A0EDC" w14:textId="77777777" w:rsidR="00F15151" w:rsidRPr="00EC3B7D" w:rsidRDefault="00F15151" w:rsidP="00F15151">
      <w:pPr>
        <w:jc w:val="both"/>
        <w:rPr>
          <w:rFonts w:ascii="Times New Roman" w:hAnsi="Times New Roman" w:cs="Times New Roman"/>
          <w:sz w:val="24"/>
          <w:szCs w:val="24"/>
        </w:rPr>
      </w:pPr>
      <w:r w:rsidRPr="00EC3B7D">
        <w:rPr>
          <w:rFonts w:ascii="Times New Roman" w:hAnsi="Times New Roman" w:cs="Times New Roman"/>
          <w:b/>
          <w:sz w:val="24"/>
          <w:szCs w:val="24"/>
        </w:rPr>
        <w:t>Uvjeti</w:t>
      </w:r>
      <w:r w:rsidRPr="00EC3B7D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0E7AB3F" w14:textId="77777777" w:rsidR="00FE64E6" w:rsidRPr="00FE64E6" w:rsidRDefault="00FE64E6" w:rsidP="00FE64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64E6">
        <w:rPr>
          <w:rFonts w:ascii="Times New Roman" w:hAnsi="Times New Roman" w:cs="Times New Roman"/>
          <w:sz w:val="24"/>
          <w:szCs w:val="24"/>
        </w:rPr>
        <w:t>Uz opći uvjet za zasnivanje radnog odnosa, sukladno općim propisima o radu, osoba koja zasniva radni odnos u školskoj ustanovi na radnom mjestu spremač/</w:t>
      </w:r>
      <w:proofErr w:type="spellStart"/>
      <w:r w:rsidRPr="00FE64E6"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Pr="00FE64E6">
        <w:rPr>
          <w:rFonts w:ascii="Times New Roman" w:hAnsi="Times New Roman" w:cs="Times New Roman"/>
          <w:sz w:val="24"/>
          <w:szCs w:val="24"/>
        </w:rPr>
        <w:t xml:space="preserve"> mora imati završenu osnovnu školu.</w:t>
      </w:r>
    </w:p>
    <w:p w14:paraId="38960FFA" w14:textId="750E90FE" w:rsidR="00F15151" w:rsidRDefault="00FE64E6" w:rsidP="00FE64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64E6">
        <w:rPr>
          <w:rFonts w:ascii="Times New Roman" w:hAnsi="Times New Roman" w:cs="Times New Roman"/>
          <w:sz w:val="24"/>
          <w:szCs w:val="24"/>
        </w:rPr>
        <w:t>Radni odnos u školi se ne može zasnovati s osobom za koju postoje zapreke iz  članka 106. Zakona o odgoju i obrazovanju u osnovnoj i srednjoj školi („Narodne novine“, broj 87/08., 92/10., 105/10., 90/11., 5/12., 16/12., 86/12., 126/12., 94/13., 152/14., 07/17., 68/18., 98/19., 64/20., 151/22., 155/23. i 156/23.)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AC2FB17" w14:textId="77777777" w:rsidR="00F15151" w:rsidRDefault="00F15151" w:rsidP="00F1515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52771C1" w14:textId="77777777" w:rsidR="00F15151" w:rsidRDefault="00F15151" w:rsidP="00F151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 prijavu na natječaj, vlastoručno potpisanu, potrebno je priložiti:</w:t>
      </w:r>
    </w:p>
    <w:p w14:paraId="1543CF22" w14:textId="77777777" w:rsidR="00F15151" w:rsidRDefault="00F15151" w:rsidP="00F151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6E12E8" w14:textId="77777777" w:rsidR="00F15151" w:rsidRDefault="00F15151" w:rsidP="00F151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životopis</w:t>
      </w:r>
    </w:p>
    <w:p w14:paraId="4AD83A07" w14:textId="77777777" w:rsidR="00F15151" w:rsidRDefault="00F15151" w:rsidP="00F151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diplomu odnosno dokaz o stečenoj stručnoj spremi</w:t>
      </w:r>
    </w:p>
    <w:p w14:paraId="64370006" w14:textId="77777777" w:rsidR="00F15151" w:rsidRDefault="00F15151" w:rsidP="00F151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dokaz o državljanstvu</w:t>
      </w:r>
    </w:p>
    <w:p w14:paraId="2D08CC15" w14:textId="77777777" w:rsidR="00F15151" w:rsidRDefault="00F15151" w:rsidP="00F151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uvjerenje da nije pod istragom i da se protiv kandidata/kinje ne vodi kazneni postupak glede zapreka za zasnivanje radnog odnosa iz članka 106. Zakona o odgoju i obrazovanju u osnovnoj i srednjoj školi ne starije od 30 dana od dana raspisivanja natječaja</w:t>
      </w:r>
    </w:p>
    <w:p w14:paraId="458A1CAB" w14:textId="77777777" w:rsidR="00F15151" w:rsidRDefault="00F15151" w:rsidP="00F151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elektronički zapis ili potvrdu o podacima evidentiranim u matičnoj evidenciji Hrvatskog zavoda za mirovinsko osiguranje ne starije od 30 dana od dana raspisivanja natječaja.</w:t>
      </w:r>
    </w:p>
    <w:p w14:paraId="5E7A9A32" w14:textId="77777777" w:rsidR="00F15151" w:rsidRDefault="00F15151" w:rsidP="00F151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7A5458" w14:textId="77777777" w:rsidR="00F15151" w:rsidRDefault="00F15151" w:rsidP="00F151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Navedene isprave odnosno prilozi dostavljaju se u neovjerenoj preslici. </w:t>
      </w:r>
    </w:p>
    <w:p w14:paraId="10028831" w14:textId="77777777" w:rsidR="00F15151" w:rsidRDefault="00F15151" w:rsidP="00F151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2F7992" w14:textId="77777777" w:rsidR="00F15151" w:rsidRDefault="00F15151" w:rsidP="00F151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Prije sklapanja ugovora o radu odabrani/a kandidat/</w:t>
      </w:r>
      <w:proofErr w:type="spellStart"/>
      <w:r>
        <w:rPr>
          <w:rFonts w:ascii="Times New Roman" w:hAnsi="Times New Roman" w:cs="Times New Roman"/>
          <w:sz w:val="24"/>
          <w:szCs w:val="24"/>
        </w:rPr>
        <w:t>kinja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dužan/na je sve navedene priloge odnosno isprave dostaviti u izvorniku ili u preslici ovjerenoj od strane javnog bilježnika </w:t>
      </w:r>
      <w:r>
        <w:rPr>
          <w:rFonts w:ascii="Times New Roman" w:hAnsi="Times New Roman" w:cs="Times New Roman"/>
          <w:sz w:val="24"/>
          <w:szCs w:val="24"/>
        </w:rPr>
        <w:lastRenderedPageBreak/>
        <w:t>sukladno Zakonu o javnom bilježništvu („Narodne novine“, broj 78/93., 29/94., 162/98., 16/07., 75/09., 120/16., 57/22.)</w:t>
      </w:r>
    </w:p>
    <w:p w14:paraId="5457B19A" w14:textId="77777777" w:rsidR="00F15151" w:rsidRDefault="00F15151" w:rsidP="00F151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453970" w14:textId="77777777" w:rsidR="00F15151" w:rsidRDefault="00F15151" w:rsidP="00F151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Osobe koje se pozivaju na pravo prednosti pri zapošljavanju na temelju članka 102. Zakona o hrvatskim braniteljima iz Domovinskog rata i članovima njihovih obitelji („Narodne novine“, broj 121/17., 98/19., 84/21., 156/23.) članka 48.f Zakona o zaštiti vojnih i civilnih invalida rata („Narodne novine “, broj 33/92., 57/92., 77/92., 27/93., 58/93., 02/94., 76/94., 108/95., 108/96., 82/01., 103/03., 148/13., 98/19.) ili članka 9. Zakona o profesionalnoj rehabilitaciji i zapošljavanju osoba s invaliditetom („Narodne novine“, broj 157/13., 152/14., 39/18., 32/20.) te članku 48. Zakona o civilnim stradalnicima iz Domovinskog rata („Narodne novine“, broj 84/21), dužne su u prijavi na javni natječaj pozvati se na to pravo i uz prijavu na natječaj pored navedenih isprava odnosno priloga priložiti svu propisanu dokumentaciju prema posebnom zakonu, a imaju prednost u odnosu na ostale kandidate/kinje samo pod jednakim uvjetima.</w:t>
      </w:r>
    </w:p>
    <w:p w14:paraId="51B94505" w14:textId="77777777" w:rsidR="00F15151" w:rsidRDefault="00F15151" w:rsidP="00F151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99A7A8" w14:textId="77777777" w:rsidR="00F15151" w:rsidRDefault="00F15151" w:rsidP="00F151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Osobe koje ostvaruju pravo prednosti pri zapošljavanju na temelju članka 102. Zakona o hrvatskim braniteljima iz Domovinskog rata i članovima njihovih obitelji („Narodne novine“, broj 121/17., 98/19., 84/21., 156/23.), dužne su uz prijavu na natječaj, pored navedenih isprava odnosno priloga, priložiti i sve potrebne dokaze iz članka 103. stavka 1. Zakona o hrvatskim braniteljima iz Domovinskog rata i članovima njihovih obitelji koji su dostupni na poveznici Ministarstva hrvatskih branitelja:</w:t>
      </w:r>
    </w:p>
    <w:p w14:paraId="60C1C5E0" w14:textId="77777777" w:rsidR="00F15151" w:rsidRDefault="00F15151" w:rsidP="00F151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D10728" w14:textId="77777777" w:rsidR="00F15151" w:rsidRDefault="002B0568" w:rsidP="00F151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="00F15151">
          <w:rPr>
            <w:rStyle w:val="Hiperveza"/>
            <w:rFonts w:ascii="Times New Roman" w:hAnsi="Times New Roman" w:cs="Times New Roman"/>
            <w:sz w:val="24"/>
            <w:szCs w:val="24"/>
          </w:rPr>
          <w:t>https://branitelji.gov.hr/UserDocsImages/dokumenti/Nikola/popis%20dokaza%20za%20ostvarivanje%20prava%20prednosti%20pri%20zapo%C5%A1ljavanju-%20ZOHBDR%202021.pdf</w:t>
        </w:r>
      </w:hyperlink>
    </w:p>
    <w:p w14:paraId="620C48C5" w14:textId="77777777" w:rsidR="00F15151" w:rsidRDefault="00F15151" w:rsidP="00F151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509319" w14:textId="77777777" w:rsidR="00F15151" w:rsidRDefault="00F15151" w:rsidP="00F151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Osobe koje ostvaruju pravo prednosti pri zapošljavanju u skladu s člankom 48. Zakona o civilnim stradalnicima iz Domovinskog rata („Narodne novine“, broj 84/21.) uz prijavu na natječaj dužne su u prijavi na natječaj pozvati se na to pravo i uz prijavu dostaviti i dokaze iz stavka 1. članka 49. Zakona o civilnim stradalnicima iz Domovinskog rata.</w:t>
      </w:r>
    </w:p>
    <w:p w14:paraId="0A27DE48" w14:textId="77777777" w:rsidR="00F15151" w:rsidRDefault="00F15151" w:rsidP="00F151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872C79" w14:textId="77777777" w:rsidR="00F15151" w:rsidRDefault="00F15151" w:rsidP="00F151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Poveznica na internetsku stranicu Ministarstva hrvatskih branitelja s popisom dokaza potrebnih za ostvarivanja prava prednosti: </w:t>
      </w:r>
    </w:p>
    <w:p w14:paraId="7AC20042" w14:textId="77777777" w:rsidR="00F15151" w:rsidRDefault="00F15151" w:rsidP="00F151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90F02A" w14:textId="77777777" w:rsidR="00F15151" w:rsidRDefault="002B0568" w:rsidP="00F151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="00F15151">
          <w:rPr>
            <w:rStyle w:val="Hiperveza"/>
            <w:rFonts w:ascii="Times New Roman" w:hAnsi="Times New Roman" w:cs="Times New Roman"/>
            <w:sz w:val="24"/>
            <w:szCs w:val="24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765A75C3" w14:textId="77777777" w:rsidR="00F15151" w:rsidRDefault="00F15151" w:rsidP="00F151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64B972" w14:textId="77777777" w:rsidR="00F15151" w:rsidRDefault="00F15151" w:rsidP="00F151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2B0AC7" w14:textId="77777777" w:rsidR="00F15151" w:rsidRDefault="00F15151" w:rsidP="00F151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Nepravodobne i nepotpune prijave neće se razmatrati kao i prijave upućene elektroničkom poštom. Kandidatom prijavljenim na natječaj smatrat će se samo osoba koja podnese pravodobnu i potpunu prijavu te ispunjava formalne uvjete iz natječaja, a ako takvih nema, kandidatom će se smatrati i osoba čija je prijava pravodobna i potpuna.</w:t>
      </w:r>
    </w:p>
    <w:p w14:paraId="14494F42" w14:textId="77777777" w:rsidR="00F15151" w:rsidRDefault="00F15151" w:rsidP="00F151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725E15" w14:textId="77777777" w:rsidR="00F15151" w:rsidRDefault="00F15151" w:rsidP="00F151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Kandidat/</w:t>
      </w:r>
      <w:proofErr w:type="spellStart"/>
      <w:r>
        <w:rPr>
          <w:rFonts w:ascii="Times New Roman" w:hAnsi="Times New Roman" w:cs="Times New Roman"/>
          <w:sz w:val="24"/>
          <w:szCs w:val="24"/>
        </w:rPr>
        <w:t>kinja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koji/a je pravodobno dostavio/la potpunu prijavu sa svim prilozima odnosno ispravama i ispunjava uvjete natječaja dužan/a je pristupiti procjeni odnosno testiranju prema odredbama Pravilnika koji je dostupan na poveznici Škole:</w:t>
      </w:r>
    </w:p>
    <w:p w14:paraId="4D9033EE" w14:textId="77777777" w:rsidR="00F15151" w:rsidRDefault="00F15151" w:rsidP="00F151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25054F" w14:textId="77777777" w:rsidR="00F15151" w:rsidRDefault="002B0568" w:rsidP="00F151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="00F15151">
          <w:rPr>
            <w:rStyle w:val="Hiperveza"/>
            <w:rFonts w:ascii="Times New Roman" w:hAnsi="Times New Roman" w:cs="Times New Roman"/>
            <w:sz w:val="24"/>
            <w:szCs w:val="24"/>
          </w:rPr>
          <w:t>https://os-mrkopalj.skole.hr/pravilnik-o-zaposljavanju-2019/</w:t>
        </w:r>
      </w:hyperlink>
    </w:p>
    <w:p w14:paraId="174964FE" w14:textId="77777777" w:rsidR="00F15151" w:rsidRDefault="00F15151" w:rsidP="00F151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B42E13" w14:textId="77777777" w:rsidR="00F15151" w:rsidRDefault="002B0568" w:rsidP="00F151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F15151">
          <w:rPr>
            <w:rStyle w:val="Hiperveza"/>
            <w:rFonts w:ascii="Times New Roman" w:hAnsi="Times New Roman" w:cs="Times New Roman"/>
            <w:sz w:val="24"/>
            <w:szCs w:val="24"/>
          </w:rPr>
          <w:t>https://os-mrkopalj.skole.hr/2-__izmjene_pravilnika_o_nacinu_i_postupku_zaposljavanja-konacno_1/</w:t>
        </w:r>
      </w:hyperlink>
    </w:p>
    <w:p w14:paraId="1C588BE3" w14:textId="77777777" w:rsidR="00F15151" w:rsidRDefault="00F15151" w:rsidP="00F151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FB360C" w14:textId="77777777" w:rsidR="00F15151" w:rsidRDefault="00F15151" w:rsidP="00F151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Ako kandidat/</w:t>
      </w:r>
      <w:proofErr w:type="spellStart"/>
      <w:r>
        <w:rPr>
          <w:rFonts w:ascii="Times New Roman" w:hAnsi="Times New Roman" w:cs="Times New Roman"/>
          <w:sz w:val="24"/>
          <w:szCs w:val="24"/>
        </w:rPr>
        <w:t>kinja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 pristupi procjeni odnosno testiranju smatra se da je odustao/la od prijave na natječaj. Ako se na natječaj prijavi samo jedan kandidat/</w:t>
      </w:r>
      <w:proofErr w:type="spellStart"/>
      <w:r>
        <w:rPr>
          <w:rFonts w:ascii="Times New Roman" w:hAnsi="Times New Roman" w:cs="Times New Roman"/>
          <w:sz w:val="24"/>
          <w:szCs w:val="24"/>
        </w:rPr>
        <w:t>kinja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koji/a ispunjava uvjete natječaja, prema odluci ravnateljice ne mora se provesti procjena odnosno vrednovanje.</w:t>
      </w:r>
    </w:p>
    <w:p w14:paraId="3F550EC6" w14:textId="77777777" w:rsidR="00F15151" w:rsidRDefault="00F15151" w:rsidP="00F151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24A669" w14:textId="77777777" w:rsidR="00F15151" w:rsidRDefault="00F15151" w:rsidP="00F151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web stranici Škole </w:t>
      </w:r>
      <w:hyperlink r:id="rId9" w:history="1">
        <w:r>
          <w:rPr>
            <w:rStyle w:val="Hiperveza"/>
            <w:rFonts w:ascii="Times New Roman" w:hAnsi="Times New Roman" w:cs="Times New Roman"/>
            <w:sz w:val="24"/>
            <w:szCs w:val="24"/>
          </w:rPr>
          <w:t>https://os-mrkopalj.skole.hr/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najmanje pet dana prije dana određenog za testiranje </w:t>
      </w:r>
      <w:r>
        <w:rPr>
          <w:rFonts w:ascii="Times New Roman" w:hAnsi="Times New Roman" w:cs="Times New Roman"/>
          <w:sz w:val="24"/>
          <w:szCs w:val="24"/>
        </w:rPr>
        <w:t>biti će obavljen poziv za testiranje u kojem će biti navedeno područje provjere odnosno testiranja te vrijeme i mjesto održavanja testiranja.</w:t>
      </w:r>
    </w:p>
    <w:p w14:paraId="4210D3E0" w14:textId="77777777" w:rsidR="00F15151" w:rsidRDefault="00F15151" w:rsidP="00F151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9D0807" w14:textId="77777777" w:rsidR="00F15151" w:rsidRDefault="00F15151" w:rsidP="00F151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Kandidat/</w:t>
      </w:r>
      <w:proofErr w:type="spellStart"/>
      <w:r>
        <w:rPr>
          <w:rFonts w:ascii="Times New Roman" w:hAnsi="Times New Roman" w:cs="Times New Roman"/>
          <w:sz w:val="24"/>
          <w:szCs w:val="24"/>
        </w:rPr>
        <w:t>kinja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prijavom na natječaj daje privolu za obradu osobnih podataka navedenih u svim dostavljenim prilozima odnosno ispravama za potrebe provedbe natječajnog postupka sukladno važećim propisima o zaštiti osobnih podataka. Prijavom na natječaj kandidati su suglasni objavom osobnih podataka (imena i prezimena) na internetskoj stranici Škole u svrhu obavještavanja u natječajnom postupku.</w:t>
      </w:r>
    </w:p>
    <w:p w14:paraId="1549AB3E" w14:textId="77777777" w:rsidR="00F15151" w:rsidRDefault="00F15151" w:rsidP="00F151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3B33ED" w14:textId="77777777" w:rsidR="00F15151" w:rsidRDefault="00F15151" w:rsidP="00F151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Rok za podnošenje prijave na natječaj je osam (8) dana od dana objave natječaja.</w:t>
      </w:r>
    </w:p>
    <w:p w14:paraId="6843F319" w14:textId="77777777" w:rsidR="00F15151" w:rsidRDefault="00F15151" w:rsidP="00F151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EEFA42" w14:textId="5A9F383D" w:rsidR="006E524E" w:rsidRDefault="00F15151" w:rsidP="00F151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Prijave na natječaj dostavljaju se neposredno u tajništvo Škole ili poštom na adresu: </w:t>
      </w:r>
    </w:p>
    <w:p w14:paraId="293D551A" w14:textId="77777777" w:rsidR="009B1863" w:rsidRDefault="009B1863" w:rsidP="00F151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84F521" w14:textId="77777777" w:rsidR="006E524E" w:rsidRDefault="006E524E" w:rsidP="006E52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Osnovna škola Mrkopalj</w:t>
      </w:r>
    </w:p>
    <w:p w14:paraId="23C3CB95" w14:textId="77777777" w:rsidR="006E524E" w:rsidRDefault="006E524E" w:rsidP="006E52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Školska 2, 51315 MRKOPALJ</w:t>
      </w:r>
    </w:p>
    <w:p w14:paraId="11D1E46B" w14:textId="39AC7CE7" w:rsidR="00F15151" w:rsidRPr="006E524E" w:rsidRDefault="00D9765C" w:rsidP="006E52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 naznakom „za natječaj- </w:t>
      </w:r>
      <w:r w:rsidR="00330A6E">
        <w:rPr>
          <w:rFonts w:ascii="Times New Roman" w:hAnsi="Times New Roman" w:cs="Times New Roman"/>
          <w:b/>
          <w:sz w:val="24"/>
          <w:szCs w:val="24"/>
        </w:rPr>
        <w:t>spremač/spremačica</w:t>
      </w:r>
      <w:r w:rsidR="006E524E">
        <w:rPr>
          <w:rFonts w:ascii="Times New Roman" w:hAnsi="Times New Roman" w:cs="Times New Roman"/>
          <w:b/>
          <w:sz w:val="24"/>
          <w:szCs w:val="24"/>
        </w:rPr>
        <w:t>“</w:t>
      </w:r>
    </w:p>
    <w:p w14:paraId="3C34AAA6" w14:textId="77777777" w:rsidR="00F15151" w:rsidRPr="006E524E" w:rsidRDefault="00F15151" w:rsidP="00F151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B836A9C" w14:textId="77777777" w:rsidR="00F15151" w:rsidRDefault="00F15151" w:rsidP="00F151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Kandidat/</w:t>
      </w:r>
      <w:proofErr w:type="spellStart"/>
      <w:r>
        <w:rPr>
          <w:rFonts w:ascii="Times New Roman" w:hAnsi="Times New Roman" w:cs="Times New Roman"/>
          <w:sz w:val="24"/>
          <w:szCs w:val="24"/>
        </w:rPr>
        <w:t>kinja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prijavljen/a na natječaj bit će obavješten/a o rezultatima natječaja putem mrežne stranice Škole na poveznici: </w:t>
      </w:r>
      <w:hyperlink r:id="rId10" w:history="1">
        <w:r>
          <w:rPr>
            <w:rStyle w:val="Hiperveza"/>
            <w:rFonts w:ascii="Times New Roman" w:hAnsi="Times New Roman" w:cs="Times New Roman"/>
            <w:sz w:val="24"/>
            <w:szCs w:val="24"/>
          </w:rPr>
          <w:t>https://os-mrkopalj.skole.hr/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najkasnije u roku od osam (8) dana od dana sklapanja ugovora o radu s odabranim/om kandidatom/</w:t>
      </w:r>
      <w:proofErr w:type="spellStart"/>
      <w:r>
        <w:rPr>
          <w:rFonts w:ascii="Times New Roman" w:hAnsi="Times New Roman" w:cs="Times New Roman"/>
          <w:sz w:val="24"/>
          <w:szCs w:val="24"/>
        </w:rPr>
        <w:t>kinjom</w:t>
      </w:r>
      <w:proofErr w:type="spellEnd"/>
      <w:r>
        <w:rPr>
          <w:rFonts w:ascii="Times New Roman" w:hAnsi="Times New Roman" w:cs="Times New Roman"/>
          <w:sz w:val="24"/>
          <w:szCs w:val="24"/>
        </w:rPr>
        <w:t>. U slučaju da se na natječaj prijave kandidati/kinje koje se pozivaju na pravo prednosti pri zapošljavanju prema posebnom propisu, svi će kandidati biti obaviješteni i prema članku 19. stavku 3. Pravilnika.</w:t>
      </w:r>
    </w:p>
    <w:p w14:paraId="0B9DC761" w14:textId="77777777" w:rsidR="00F15151" w:rsidRDefault="00F15151" w:rsidP="00F151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F68C83" w14:textId="77777777" w:rsidR="00F15151" w:rsidRDefault="00F15151" w:rsidP="00F151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Natječajna dokumentacija se ne vraća već se može osobno podići u Školi, u roku od 30 dana od dana objave rezultata natječaja na mrežnim stranicama Škole.</w:t>
      </w:r>
    </w:p>
    <w:p w14:paraId="137940E1" w14:textId="77777777" w:rsidR="00F15151" w:rsidRDefault="00F15151" w:rsidP="00F151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BAAF90" w14:textId="525994FF" w:rsidR="00F15151" w:rsidRDefault="006F7729" w:rsidP="00F151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Natječaj je objavljen dana </w:t>
      </w:r>
      <w:r w:rsidR="00330A6E">
        <w:rPr>
          <w:rFonts w:ascii="Times New Roman" w:hAnsi="Times New Roman" w:cs="Times New Roman"/>
          <w:sz w:val="24"/>
          <w:szCs w:val="24"/>
        </w:rPr>
        <w:t>20</w:t>
      </w:r>
      <w:r w:rsidR="00F15151">
        <w:rPr>
          <w:rFonts w:ascii="Times New Roman" w:hAnsi="Times New Roman" w:cs="Times New Roman"/>
          <w:sz w:val="24"/>
          <w:szCs w:val="24"/>
        </w:rPr>
        <w:t xml:space="preserve">. </w:t>
      </w:r>
      <w:r w:rsidR="00330A6E">
        <w:rPr>
          <w:rFonts w:ascii="Times New Roman" w:hAnsi="Times New Roman" w:cs="Times New Roman"/>
          <w:sz w:val="24"/>
          <w:szCs w:val="24"/>
        </w:rPr>
        <w:t>siječnja</w:t>
      </w:r>
      <w:r w:rsidR="00F15151">
        <w:rPr>
          <w:rFonts w:ascii="Times New Roman" w:hAnsi="Times New Roman" w:cs="Times New Roman"/>
          <w:sz w:val="24"/>
          <w:szCs w:val="24"/>
        </w:rPr>
        <w:t xml:space="preserve"> 202</w:t>
      </w:r>
      <w:r w:rsidR="00330A6E">
        <w:rPr>
          <w:rFonts w:ascii="Times New Roman" w:hAnsi="Times New Roman" w:cs="Times New Roman"/>
          <w:sz w:val="24"/>
          <w:szCs w:val="24"/>
        </w:rPr>
        <w:t>6</w:t>
      </w:r>
      <w:r w:rsidR="00F15151">
        <w:rPr>
          <w:rFonts w:ascii="Times New Roman" w:hAnsi="Times New Roman" w:cs="Times New Roman"/>
          <w:sz w:val="24"/>
          <w:szCs w:val="24"/>
        </w:rPr>
        <w:t>. godine na mrežnim stranicama i oglasnim pločama Hrvatskog zavoda za zapošljavanje te mrežnim stranicama i oglasnoj ploči Škole.</w:t>
      </w:r>
    </w:p>
    <w:p w14:paraId="29B19509" w14:textId="47E89259" w:rsidR="00D9765C" w:rsidRDefault="00D9765C" w:rsidP="00F151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43348D" w14:textId="6D43E55A" w:rsidR="009B1863" w:rsidRDefault="009B1863" w:rsidP="00F151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C2AF9F" w14:textId="27D83F67" w:rsidR="009B1863" w:rsidRDefault="009B1863" w:rsidP="00F151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0527B0" w14:textId="6BF2BF3B" w:rsidR="009B1863" w:rsidRDefault="009B1863" w:rsidP="009B186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Ravnateljica:</w:t>
      </w:r>
    </w:p>
    <w:p w14:paraId="22DEF6FA" w14:textId="5EB591E3" w:rsidR="009B1863" w:rsidRDefault="009B1863" w:rsidP="009B186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6AA8CB9" w14:textId="50241BF2" w:rsidR="009B1863" w:rsidRDefault="00330A6E" w:rsidP="009B186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Božana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Blašković</w:t>
      </w:r>
      <w:r w:rsidR="009B18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B1863">
        <w:rPr>
          <w:rFonts w:ascii="Times New Roman" w:hAnsi="Times New Roman" w:cs="Times New Roman"/>
          <w:sz w:val="24"/>
          <w:szCs w:val="24"/>
        </w:rPr>
        <w:t>mag.prim.educ</w:t>
      </w:r>
      <w:proofErr w:type="spellEnd"/>
      <w:r w:rsidR="009B1863">
        <w:rPr>
          <w:rFonts w:ascii="Times New Roman" w:hAnsi="Times New Roman" w:cs="Times New Roman"/>
          <w:sz w:val="24"/>
          <w:szCs w:val="24"/>
        </w:rPr>
        <w:t>.</w:t>
      </w:r>
    </w:p>
    <w:p w14:paraId="1B3DAA82" w14:textId="77777777" w:rsidR="00EA161E" w:rsidRDefault="00EA161E"/>
    <w:sectPr w:rsidR="00EA16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7B029B"/>
    <w:multiLevelType w:val="hybridMultilevel"/>
    <w:tmpl w:val="4E6288D6"/>
    <w:lvl w:ilvl="0" w:tplc="FBE409D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151"/>
    <w:rsid w:val="002B0568"/>
    <w:rsid w:val="00330A6E"/>
    <w:rsid w:val="003B1292"/>
    <w:rsid w:val="006E524E"/>
    <w:rsid w:val="006F7729"/>
    <w:rsid w:val="00743F8B"/>
    <w:rsid w:val="008F7670"/>
    <w:rsid w:val="009B1863"/>
    <w:rsid w:val="00D9765C"/>
    <w:rsid w:val="00EA161E"/>
    <w:rsid w:val="00F15151"/>
    <w:rsid w:val="00FE6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14E10"/>
  <w15:chartTrackingRefBased/>
  <w15:docId w15:val="{B2A90CF3-5CB0-4368-AD39-DF499E470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151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F15151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F151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19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mrkopalj.skole.hr/2-__izmjene_pravilnika_o_nacinu_i_postupku_zaposljavanja-konacno_1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s-mrkopalj.skole.hr/pravilnik-o-zaposljavanju-2019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0" Type="http://schemas.openxmlformats.org/officeDocument/2006/relationships/hyperlink" Target="https://os-mrkopalj.skole.h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s-mrkopalj.skole.hr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1226</Words>
  <Characters>6992</Characters>
  <Application>Microsoft Office Word</Application>
  <DocSecurity>0</DocSecurity>
  <Lines>58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Tonkovic</dc:creator>
  <cp:keywords/>
  <dc:description/>
  <cp:lastModifiedBy>Korisnik</cp:lastModifiedBy>
  <cp:revision>3</cp:revision>
  <dcterms:created xsi:type="dcterms:W3CDTF">2026-01-20T10:07:00Z</dcterms:created>
  <dcterms:modified xsi:type="dcterms:W3CDTF">2026-01-20T10:42:00Z</dcterms:modified>
</cp:coreProperties>
</file>