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45" w:rsidRPr="001B0545" w:rsidRDefault="001B0545" w:rsidP="001B0545">
      <w:pPr>
        <w:shd w:val="clear" w:color="auto" w:fill="FFFFFF"/>
        <w:spacing w:after="0" w:line="240" w:lineRule="auto"/>
        <w:outlineLvl w:val="1"/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</w:pPr>
      <w:bookmarkStart w:id="0" w:name="_GoBack"/>
      <w:bookmarkEnd w:id="0"/>
      <w:r w:rsidRPr="001B0545"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>PONUDE</w:t>
      </w:r>
      <w:r>
        <w:rPr>
          <w:rFonts w:ascii="Trebuchet MS" w:eastAsia="Times New Roman" w:hAnsi="Trebuchet MS" w:cs="Times New Roman"/>
          <w:color w:val="000000"/>
          <w:sz w:val="27"/>
          <w:szCs w:val="27"/>
          <w:lang w:eastAsia="hr-HR"/>
        </w:rPr>
        <w:t xml:space="preserve"> ZA ORGANIZACIJU ŠKOLSKE EKSKURZIJE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Nakon otvaranja ponuda po Javnom pozivu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za organizaciju školske ekskurzije za učenike 8. razreda OŠ</w:t>
      </w:r>
      <w:r w:rsidR="00DA7030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Mrkopalj</w:t>
      </w: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 Povjerenstvo za p</w:t>
      </w:r>
      <w:r w:rsidR="00702961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rovedbu Javnog poziva objavilo je </w:t>
      </w: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popis odabranih ponuda.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Odabrane su ponude: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Putničke agencije </w:t>
      </w:r>
      <w:proofErr w:type="spellStart"/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Eklata</w:t>
      </w:r>
      <w:proofErr w:type="spellEnd"/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d.o.o. Split</w:t>
      </w: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>Putničke agencije VIA, IMAGINARIUM d.o.o. Rijeka</w:t>
      </w: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br/>
        <w:t xml:space="preserve">Putničke agencije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Alibi d.o.o. Umag</w:t>
      </w:r>
    </w:p>
    <w:p w:rsidR="00702961" w:rsidRPr="001B0545" w:rsidRDefault="00702961" w:rsidP="0070296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Povjerenstvo za p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rovedbu Javnog poziva objavljuje obavijest o odabranoj agenciji za organizaciju višednevnog izleta osmih razreda</w:t>
      </w:r>
      <w:r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.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Na roditeljskom sastanku održanom 23. studenog 2016. godine, odabrana je agencija VIA, IMAGINARIUM d.o.o. Rijeka.</w:t>
      </w:r>
    </w:p>
    <w:p w:rsidR="001B0545" w:rsidRPr="001B0545" w:rsidRDefault="00A06639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P</w:t>
      </w:r>
      <w:r w:rsidR="001B0545" w:rsidRPr="001B0545"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redsjednica Povjerenstva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,</w:t>
      </w:r>
    </w:p>
    <w:p w:rsidR="001B0545" w:rsidRPr="001B0545" w:rsidRDefault="001B0545" w:rsidP="001B054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>Daria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hr-HR"/>
        </w:rPr>
        <w:t xml:space="preserve"> Novinc Podnar</w:t>
      </w:r>
    </w:p>
    <w:p w:rsidR="007120C1" w:rsidRDefault="007120C1"/>
    <w:sectPr w:rsidR="007120C1" w:rsidSect="00311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0545"/>
    <w:rsid w:val="000024FF"/>
    <w:rsid w:val="000E73FB"/>
    <w:rsid w:val="00163E28"/>
    <w:rsid w:val="001B0545"/>
    <w:rsid w:val="00311021"/>
    <w:rsid w:val="003F4063"/>
    <w:rsid w:val="006906C6"/>
    <w:rsid w:val="00702961"/>
    <w:rsid w:val="007120C1"/>
    <w:rsid w:val="00A06639"/>
    <w:rsid w:val="00DA7030"/>
    <w:rsid w:val="00EB2A69"/>
    <w:rsid w:val="00F2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0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3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Učenik</cp:lastModifiedBy>
  <cp:revision>3</cp:revision>
  <dcterms:created xsi:type="dcterms:W3CDTF">2016-11-29T10:10:00Z</dcterms:created>
  <dcterms:modified xsi:type="dcterms:W3CDTF">2016-11-29T10:10:00Z</dcterms:modified>
</cp:coreProperties>
</file>